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25" w:rsidRDefault="00F05AF8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05AF8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4363951</wp:posOffset>
                </wp:positionH>
                <wp:positionV relativeFrom="paragraph">
                  <wp:posOffset>-329565</wp:posOffset>
                </wp:positionV>
                <wp:extent cx="2452495" cy="1404620"/>
                <wp:effectExtent l="0" t="0" r="2413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F8" w:rsidRDefault="00F05AF8">
                            <w:r w:rsidRPr="00F05AF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本單據核銷完成後請回擲校</w:t>
                            </w:r>
                            <w:proofErr w:type="gramStart"/>
                            <w:r w:rsidRPr="00F05AF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研</w:t>
                            </w:r>
                            <w:proofErr w:type="gramEnd"/>
                            <w:r w:rsidRPr="00F05AF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處，謝謝!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6pt;margin-top:-25.95pt;width:19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">
                <v:textbox style="mso-fit-shape-to-text:t">
                  <w:txbxContent>
                    <w:p w:rsidR="00F05AF8" w:rsidRDefault="00F05AF8">
                      <w:r w:rsidRPr="00F05AF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本單據核銷完成後請回擲校</w:t>
                      </w:r>
                      <w:proofErr w:type="gramStart"/>
                      <w:r w:rsidRPr="00F05AF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研</w:t>
                      </w:r>
                      <w:proofErr w:type="gramEnd"/>
                      <w:r w:rsidRPr="00F05AF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處，謝謝!</w:t>
                      </w:r>
                    </w:p>
                  </w:txbxContent>
                </v:textbox>
              </v:shape>
            </w:pict>
          </mc:Fallback>
        </mc:AlternateContent>
      </w:r>
      <w:r w:rsidR="00C36B51">
        <w:rPr>
          <w:rFonts w:ascii="微軟正黑體" w:eastAsia="微軟正黑體" w:hAnsi="微軟正黑體"/>
          <w:b/>
          <w:sz w:val="32"/>
          <w:szCs w:val="32"/>
        </w:rPr>
        <w:t>核銷檢核清單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968"/>
        <w:gridCol w:w="5097"/>
      </w:tblGrid>
      <w:tr w:rsidR="009C1825">
        <w:trPr>
          <w:trHeight w:val="825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C36B51">
            <w:pPr>
              <w:widowControl/>
              <w:spacing w:before="360"/>
              <w:jc w:val="both"/>
            </w:pPr>
            <w:r w:rsidRPr="00F05AF8">
              <w:rPr>
                <w:rFonts w:ascii="微軟正黑體" w:eastAsia="微軟正黑體" w:hAnsi="微軟正黑體"/>
                <w:b/>
              </w:rPr>
              <w:t>方案：</w:t>
            </w:r>
            <w:r>
              <w:rPr>
                <w:rFonts w:ascii="微軟正黑體" w:eastAsia="微軟正黑體" w:hAnsi="微軟正黑體"/>
              </w:rPr>
              <w:t xml:space="preserve">______________________   </w:t>
            </w:r>
          </w:p>
        </w:tc>
      </w:tr>
      <w:tr w:rsidR="009C1825">
        <w:trPr>
          <w:trHeight w:val="34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C36B5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請勾選</w:t>
            </w:r>
          </w:p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C36B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繳交項目</w:t>
            </w:r>
          </w:p>
        </w:tc>
      </w:tr>
      <w:tr w:rsidR="009C1825">
        <w:trPr>
          <w:trHeight w:val="1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9F7667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【1】</w:t>
            </w:r>
            <w:r w:rsidR="00C36B51">
              <w:rPr>
                <w:rFonts w:ascii="微軟正黑體" w:eastAsia="微軟正黑體" w:hAnsi="微軟正黑體"/>
              </w:rPr>
              <w:t>核准公文</w:t>
            </w:r>
            <w:r w:rsidR="008F30C3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創稿文</w:t>
            </w:r>
            <w:proofErr w:type="gramEnd"/>
            <w:r>
              <w:rPr>
                <w:rFonts w:ascii="微軟正黑體" w:eastAsia="微軟正黑體" w:hAnsi="微軟正黑體" w:hint="eastAsia"/>
              </w:rPr>
              <w:t>號</w:t>
            </w:r>
            <w:r w:rsidR="008F30C3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：_</w:t>
            </w:r>
            <w:r>
              <w:rPr>
                <w:rFonts w:ascii="標楷體" w:eastAsia="標楷體" w:hAnsi="標楷體"/>
              </w:rPr>
              <w:t>__________________</w:t>
            </w:r>
          </w:p>
        </w:tc>
      </w:tr>
      <w:tr w:rsidR="009C1825">
        <w:trPr>
          <w:trHeight w:val="1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9F7667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【2】</w:t>
            </w:r>
            <w:r w:rsidR="00C36B51">
              <w:rPr>
                <w:rFonts w:ascii="微軟正黑體" w:eastAsia="微軟正黑體" w:hAnsi="微軟正黑體"/>
              </w:rPr>
              <w:t>核銷資料</w:t>
            </w:r>
          </w:p>
        </w:tc>
      </w:tr>
      <w:tr w:rsidR="009C1825">
        <w:trPr>
          <w:trHeight w:val="1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825" w:rsidRDefault="009F7667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b/>
              </w:rPr>
              <w:t>【3】</w:t>
            </w:r>
            <w:r w:rsidR="00AC2D60">
              <w:rPr>
                <w:rFonts w:ascii="微軟正黑體" w:eastAsia="微軟正黑體" w:hAnsi="微軟正黑體"/>
              </w:rPr>
              <w:t>上傳成果資料</w:t>
            </w:r>
          </w:p>
        </w:tc>
      </w:tr>
      <w:tr w:rsidR="009C1825">
        <w:trPr>
          <w:trHeight w:val="6081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F7667">
            <w:pPr>
              <w:widowControl/>
              <w:ind w:firstLine="101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【</w:t>
            </w:r>
            <w:r w:rsidR="00AC2D60">
              <w:rPr>
                <w:rFonts w:ascii="微軟正黑體" w:eastAsia="微軟正黑體" w:hAnsi="微軟正黑體" w:hint="eastAsia"/>
                <w:b/>
              </w:rPr>
              <w:t>4</w:t>
            </w:r>
            <w:r>
              <w:rPr>
                <w:rFonts w:ascii="微軟正黑體" w:eastAsia="微軟正黑體" w:hAnsi="微軟正黑體"/>
                <w:b/>
              </w:rPr>
              <w:t>】</w:t>
            </w:r>
            <w:r w:rsidR="00C36B51">
              <w:rPr>
                <w:rFonts w:ascii="微軟正黑體" w:eastAsia="微軟正黑體" w:hAnsi="微軟正黑體"/>
              </w:rPr>
              <w:t>經費使用情況</w:t>
            </w:r>
          </w:p>
          <w:p w:rsidR="004E7D5B" w:rsidRPr="0028162C" w:rsidRDefault="0028162C">
            <w:pPr>
              <w:widowControl/>
              <w:ind w:firstLine="101"/>
            </w:pPr>
            <w:r w:rsidRPr="00BC3C0B">
              <w:rPr>
                <w:rFonts w:ascii="微軟正黑體" w:eastAsia="微軟正黑體" w:hAnsi="微軟正黑體" w:hint="eastAsia"/>
              </w:rPr>
              <w:t>備註：</w:t>
            </w:r>
            <w:r>
              <w:rPr>
                <w:rFonts w:ascii="微軟正黑體" w:eastAsia="微軟正黑體" w:hAnsi="微軟正黑體" w:hint="eastAsia"/>
              </w:rPr>
              <w:t>透過</w:t>
            </w:r>
            <w:r w:rsidR="009F7667">
              <w:rPr>
                <w:rFonts w:ascii="微軟正黑體" w:eastAsia="微軟正黑體" w:hAnsi="微軟正黑體" w:hint="eastAsia"/>
              </w:rPr>
              <w:t>總務處</w:t>
            </w:r>
            <w:r w:rsidRPr="00BC3C0B">
              <w:rPr>
                <w:rFonts w:ascii="微軟正黑體" w:eastAsia="微軟正黑體" w:hAnsi="微軟正黑體" w:hint="eastAsia"/>
              </w:rPr>
              <w:t>請採購案件之</w:t>
            </w:r>
            <w:r>
              <w:rPr>
                <w:rFonts w:ascii="微軟正黑體" w:eastAsia="微軟正黑體" w:hAnsi="微軟正黑體" w:hint="eastAsia"/>
              </w:rPr>
              <w:t>請購</w:t>
            </w:r>
            <w:r w:rsidRPr="00BC3C0B">
              <w:rPr>
                <w:rFonts w:ascii="微軟正黑體" w:eastAsia="微軟正黑體" w:hAnsi="微軟正黑體" w:hint="eastAsia"/>
              </w:rPr>
              <w:t>金額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BC3C0B">
              <w:rPr>
                <w:rFonts w:ascii="微軟正黑體" w:eastAsia="微軟正黑體" w:hAnsi="微軟正黑體" w:hint="eastAsia"/>
              </w:rPr>
              <w:t>請填寫於「已核銷金額」。</w:t>
            </w:r>
          </w:p>
          <w:tbl>
            <w:tblPr>
              <w:tblW w:w="8977" w:type="dxa"/>
              <w:tblInd w:w="1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46"/>
              <w:gridCol w:w="1559"/>
              <w:gridCol w:w="1559"/>
              <w:gridCol w:w="1559"/>
              <w:gridCol w:w="2154"/>
            </w:tblGrid>
            <w:tr w:rsidR="00EA5505" w:rsidTr="004F3B6F">
              <w:trPr>
                <w:cantSplit/>
                <w:trHeight w:val="724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ascii="微軟正黑體" w:eastAsia="微軟正黑體" w:hAnsi="微軟正黑體"/>
                      <w:b/>
                      <w:kern w:val="0"/>
                      <w:sz w:val="22"/>
                    </w:rPr>
                    <w:t>經費項目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核定</w:t>
                  </w:r>
                </w:p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已核銷</w:t>
                  </w:r>
                </w:p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本次核銷</w:t>
                  </w:r>
                </w:p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金額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本次</w:t>
                  </w: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對應</w:t>
                  </w:r>
                </w:p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應付單</w:t>
                  </w:r>
                  <w:r>
                    <w:rPr>
                      <w:rFonts w:ascii="微軟正黑體" w:eastAsia="微軟正黑體" w:hAnsi="微軟正黑體"/>
                      <w:b/>
                      <w:sz w:val="22"/>
                    </w:rPr>
                    <w:t>號</w:t>
                  </w:r>
                </w:p>
              </w:tc>
            </w:tr>
            <w:tr w:rsidR="00D146A1" w:rsidTr="004F3B6F">
              <w:trPr>
                <w:cantSplit/>
                <w:trHeight w:val="737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  <w:szCs w:val="24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例: 材料費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500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AOOOO</w:t>
                  </w:r>
                </w:p>
              </w:tc>
            </w:tr>
            <w:tr w:rsidR="00D146A1" w:rsidTr="004F3B6F">
              <w:trPr>
                <w:cantSplit/>
                <w:trHeight w:val="737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例: 講師費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2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AOOOO</w:t>
                  </w:r>
                </w:p>
              </w:tc>
            </w:tr>
            <w:tr w:rsidR="00D146A1" w:rsidTr="004F3B6F">
              <w:trPr>
                <w:cantSplit/>
                <w:trHeight w:val="737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Default="00D146A1" w:rsidP="00D146A1">
                  <w:pPr>
                    <w:widowControl/>
                    <w:spacing w:line="240" w:lineRule="exact"/>
                    <w:jc w:val="center"/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 xml:space="preserve">例: </w:t>
                  </w: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交通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BC3C0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BC3C0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10</w:t>
                  </w:r>
                  <w:r w:rsidRPr="00BC3C0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BC3C0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BC3C0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BC3C0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10</w:t>
                  </w:r>
                  <w:r w:rsidRPr="00BC3C0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BC3C0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BC3C0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BC3C0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BC3C0B" w:rsidRDefault="00D146A1" w:rsidP="00D146A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</w:p>
              </w:tc>
            </w:tr>
            <w:tr w:rsidR="00EA5505" w:rsidTr="004F3B6F">
              <w:trPr>
                <w:cantSplit/>
                <w:trHeight w:val="737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</w:tr>
            <w:tr w:rsidR="00EA5505" w:rsidTr="004F3B6F">
              <w:trPr>
                <w:cantSplit/>
                <w:trHeight w:val="737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5505" w:rsidRDefault="00EA5505" w:rsidP="00EA5505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</w:tr>
            <w:tr w:rsidR="00D146A1" w:rsidTr="004F3B6F">
              <w:trPr>
                <w:cantSplit/>
                <w:trHeight w:val="558"/>
              </w:trPr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Default="00D146A1" w:rsidP="00D146A1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ascii="微軟正黑體" w:eastAsia="微軟正黑體" w:hAnsi="微軟正黑體"/>
                      <w:b/>
                      <w:kern w:val="0"/>
                    </w:rPr>
                    <w:t>合　　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3</w:t>
                  </w:r>
                  <w:r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146A1" w:rsidRPr="00E62E2B" w:rsidRDefault="00D146A1" w:rsidP="00D146A1">
                  <w:pPr>
                    <w:spacing w:line="240" w:lineRule="exact"/>
                    <w:ind w:rightChars="52" w:right="125"/>
                    <w:jc w:val="right"/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</w:pP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1</w:t>
                  </w:r>
                  <w:r w:rsidRPr="00E62E2B">
                    <w:rPr>
                      <w:rFonts w:ascii="微軟正黑體" w:eastAsia="微軟正黑體" w:hAnsi="微軟正黑體"/>
                      <w:color w:val="808080" w:themeColor="background1" w:themeShade="80"/>
                    </w:rPr>
                    <w:t>,</w:t>
                  </w:r>
                  <w:r w:rsidRPr="00E62E2B">
                    <w:rPr>
                      <w:rFonts w:ascii="微軟正黑體" w:eastAsia="微軟正黑體" w:hAnsi="微軟正黑體" w:hint="eastAsia"/>
                      <w:color w:val="808080" w:themeColor="background1" w:themeShade="80"/>
                    </w:rPr>
                    <w:t>500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D146A1" w:rsidRDefault="00D146A1" w:rsidP="00D146A1">
                  <w:pPr>
                    <w:widowControl/>
                    <w:spacing w:line="24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</w:tr>
          </w:tbl>
          <w:p w:rsidR="00EC4CF9" w:rsidRPr="00EA5505" w:rsidRDefault="00EC4CF9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:rsidR="00EA5505" w:rsidRPr="00EA5505" w:rsidRDefault="00EA5505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1825">
        <w:trPr>
          <w:trHeight w:val="417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C36B5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承辦人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C36B5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單位主管</w:t>
            </w:r>
          </w:p>
        </w:tc>
      </w:tr>
      <w:tr w:rsidR="009C1825">
        <w:trPr>
          <w:trHeight w:val="1020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C1825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C36B5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校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研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處</w:t>
            </w:r>
          </w:p>
        </w:tc>
      </w:tr>
      <w:tr w:rsidR="009C1825">
        <w:trPr>
          <w:trHeight w:val="130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825" w:rsidRDefault="009C1825">
            <w:pPr>
              <w:widowControl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9C1825" w:rsidRDefault="009C1825">
      <w:pPr>
        <w:widowControl/>
        <w:jc w:val="center"/>
        <w:rPr>
          <w:rFonts w:ascii="標楷體" w:eastAsia="標楷體" w:hAnsi="標楷體"/>
        </w:rPr>
      </w:pPr>
    </w:p>
    <w:p w:rsidR="009C1825" w:rsidRDefault="009C1825">
      <w:pPr>
        <w:widowControl/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9C1825">
      <w:footerReference w:type="default" r:id="rId6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3D" w:rsidRDefault="005E323D">
      <w:r>
        <w:separator/>
      </w:r>
    </w:p>
  </w:endnote>
  <w:endnote w:type="continuationSeparator" w:id="0">
    <w:p w:rsidR="005E323D" w:rsidRDefault="005E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663" w:rsidRPr="00F52663" w:rsidRDefault="00F52663" w:rsidP="00F52663">
    <w:pPr>
      <w:pStyle w:val="a5"/>
      <w:jc w:val="right"/>
      <w:rPr>
        <w:rFonts w:ascii="Times New Roman" w:hAnsi="Times New Roman"/>
      </w:rPr>
    </w:pPr>
    <w:r w:rsidRPr="00F52663">
      <w:rPr>
        <w:rFonts w:ascii="Times New Roman" w:hAnsi="Times New Roman"/>
      </w:rPr>
      <w:t>114.0</w:t>
    </w:r>
    <w:r w:rsidR="008C10C6">
      <w:rPr>
        <w:rFonts w:ascii="Times New Roman" w:hAnsi="Times New Roman" w:hint="eastAsia"/>
      </w:rPr>
      <w:t>3</w:t>
    </w:r>
  </w:p>
  <w:p w:rsidR="00F52663" w:rsidRDefault="00F5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3D" w:rsidRDefault="005E323D">
      <w:r>
        <w:rPr>
          <w:color w:val="000000"/>
        </w:rPr>
        <w:separator/>
      </w:r>
    </w:p>
  </w:footnote>
  <w:footnote w:type="continuationSeparator" w:id="0">
    <w:p w:rsidR="005E323D" w:rsidRDefault="005E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25"/>
    <w:rsid w:val="000E7472"/>
    <w:rsid w:val="001015A8"/>
    <w:rsid w:val="00113C55"/>
    <w:rsid w:val="00195D8B"/>
    <w:rsid w:val="001F69C2"/>
    <w:rsid w:val="0028162C"/>
    <w:rsid w:val="002B190F"/>
    <w:rsid w:val="00327132"/>
    <w:rsid w:val="00387C3D"/>
    <w:rsid w:val="003B1C0C"/>
    <w:rsid w:val="00483205"/>
    <w:rsid w:val="004C0B64"/>
    <w:rsid w:val="004E7D5B"/>
    <w:rsid w:val="0058602A"/>
    <w:rsid w:val="005B116C"/>
    <w:rsid w:val="005E323D"/>
    <w:rsid w:val="00606B0B"/>
    <w:rsid w:val="006F0B71"/>
    <w:rsid w:val="00703577"/>
    <w:rsid w:val="00726784"/>
    <w:rsid w:val="0082377A"/>
    <w:rsid w:val="0086725B"/>
    <w:rsid w:val="008A5FCE"/>
    <w:rsid w:val="008B7F05"/>
    <w:rsid w:val="008C083A"/>
    <w:rsid w:val="008C10C6"/>
    <w:rsid w:val="008F30C3"/>
    <w:rsid w:val="009309FA"/>
    <w:rsid w:val="00965C31"/>
    <w:rsid w:val="009C1825"/>
    <w:rsid w:val="009F7667"/>
    <w:rsid w:val="00A03CFA"/>
    <w:rsid w:val="00A86959"/>
    <w:rsid w:val="00AC0381"/>
    <w:rsid w:val="00AC2D60"/>
    <w:rsid w:val="00AE09A8"/>
    <w:rsid w:val="00AF61BF"/>
    <w:rsid w:val="00BB61DD"/>
    <w:rsid w:val="00BE65FD"/>
    <w:rsid w:val="00C36B51"/>
    <w:rsid w:val="00C772DA"/>
    <w:rsid w:val="00D146A1"/>
    <w:rsid w:val="00DD735A"/>
    <w:rsid w:val="00EA5505"/>
    <w:rsid w:val="00EC4CF9"/>
    <w:rsid w:val="00ED1B5D"/>
    <w:rsid w:val="00EF2827"/>
    <w:rsid w:val="00F05AF8"/>
    <w:rsid w:val="00F41A21"/>
    <w:rsid w:val="00F52663"/>
    <w:rsid w:val="00F67FD0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48F07"/>
  <w15:docId w15:val="{673022A4-D0DB-4A35-89F9-4DDE80A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dc:description/>
  <cp:lastModifiedBy>校務研究處 蔡宛霖</cp:lastModifiedBy>
  <cp:revision>3</cp:revision>
  <dcterms:created xsi:type="dcterms:W3CDTF">2025-03-04T02:21:00Z</dcterms:created>
  <dcterms:modified xsi:type="dcterms:W3CDTF">2025-03-04T02:22:00Z</dcterms:modified>
</cp:coreProperties>
</file>